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5" w:rsidRDefault="00194AF5">
      <w:pPr>
        <w:pBdr>
          <w:bottom w:val="single" w:sz="6" w:space="1" w:color="auto"/>
        </w:pBdr>
      </w:pPr>
    </w:p>
    <w:p w:rsidR="00194AF5" w:rsidRPr="00194AF5" w:rsidRDefault="00194AF5" w:rsidP="00194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>(presná adresa organizácie – občana)</w:t>
      </w:r>
    </w:p>
    <w:p w:rsidR="00194AF5" w:rsidRPr="00194AF5" w:rsidRDefault="00194AF5" w:rsidP="00194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AF5" w:rsidRP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Obec Gáň</w:t>
      </w:r>
    </w:p>
    <w:p w:rsidR="00194AF5" w:rsidRDefault="00194AF5" w:rsidP="00194AF5">
      <w:pPr>
        <w:jc w:val="both"/>
      </w:pPr>
      <w:bookmarkStart w:id="0" w:name="_GoBack"/>
      <w:bookmarkEnd w:id="0"/>
    </w:p>
    <w:p w:rsidR="00194AF5" w:rsidRPr="00194AF5" w:rsidRDefault="00194AF5" w:rsidP="00194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F5">
        <w:rPr>
          <w:rFonts w:ascii="Times New Roman" w:hAnsi="Times New Roman" w:cs="Times New Roman"/>
          <w:b/>
          <w:sz w:val="24"/>
          <w:szCs w:val="24"/>
        </w:rPr>
        <w:t>VEC: Písomný záväzok</w:t>
      </w:r>
    </w:p>
    <w:p w:rsidR="003935D6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>Dolu podpísaný žiadateľ (prípadne zástupca organizácie)  sa týmto v zmysle § 20 ods.6 vyhlášky č.35/1984 Zb., ktorou sa vykonáva zákon o pozemných komunikáciách</w:t>
      </w:r>
    </w:p>
    <w:p w:rsidR="00194AF5" w:rsidRP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 xml:space="preserve"> </w:t>
      </w:r>
      <w:r w:rsidRPr="00194AF5">
        <w:rPr>
          <w:rFonts w:ascii="Times New Roman" w:hAnsi="Times New Roman" w:cs="Times New Roman"/>
          <w:b/>
          <w:sz w:val="24"/>
          <w:szCs w:val="24"/>
        </w:rPr>
        <w:t xml:space="preserve">z a v ä z u j e,  </w:t>
      </w:r>
      <w:r w:rsidRPr="00194AF5">
        <w:rPr>
          <w:rFonts w:ascii="Times New Roman" w:hAnsi="Times New Roman" w:cs="Times New Roman"/>
          <w:sz w:val="24"/>
          <w:szCs w:val="24"/>
        </w:rPr>
        <w:t>že po dobu 24 mesiacov od ukončenia prekopávky miestnej komunikácie na</w:t>
      </w:r>
    </w:p>
    <w:p w:rsidR="00194AF5" w:rsidRP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Pr="00194AF5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194AF5">
        <w:rPr>
          <w:rFonts w:ascii="Times New Roman" w:hAnsi="Times New Roman" w:cs="Times New Roman"/>
          <w:sz w:val="24"/>
          <w:szCs w:val="24"/>
        </w:rPr>
        <w:t xml:space="preserve">. .................................... </w:t>
      </w:r>
      <w:proofErr w:type="spellStart"/>
      <w:r w:rsidRPr="00194AF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94AF5">
        <w:rPr>
          <w:rFonts w:ascii="Times New Roman" w:hAnsi="Times New Roman" w:cs="Times New Roman"/>
          <w:sz w:val="24"/>
          <w:szCs w:val="24"/>
        </w:rPr>
        <w:t>. ..................................  obec Gáň</w:t>
      </w:r>
    </w:p>
    <w:p w:rsidR="00194AF5" w:rsidRP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 xml:space="preserve"> Pred rodinným domom </w:t>
      </w:r>
      <w:proofErr w:type="spellStart"/>
      <w:r w:rsidRPr="00194AF5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Pr="00194AF5">
        <w:rPr>
          <w:rFonts w:ascii="Times New Roman" w:hAnsi="Times New Roman" w:cs="Times New Roman"/>
          <w:sz w:val="24"/>
          <w:szCs w:val="24"/>
        </w:rPr>
        <w:t xml:space="preserve">.  .................... </w:t>
      </w:r>
      <w:proofErr w:type="spellStart"/>
      <w:r w:rsidRPr="00194AF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94AF5">
        <w:rPr>
          <w:rFonts w:ascii="Times New Roman" w:hAnsi="Times New Roman" w:cs="Times New Roman"/>
          <w:sz w:val="24"/>
          <w:szCs w:val="24"/>
        </w:rPr>
        <w:t>. ................................  obec Gáň</w:t>
      </w:r>
    </w:p>
    <w:p w:rsidR="00194AF5" w:rsidRP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 xml:space="preserve">bude priebežne a bez meškania zabezpečovať odstránenie </w:t>
      </w:r>
      <w:proofErr w:type="spellStart"/>
      <w:r w:rsidRPr="00194AF5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Pr="00194AF5">
        <w:rPr>
          <w:rFonts w:ascii="Times New Roman" w:hAnsi="Times New Roman" w:cs="Times New Roman"/>
          <w:sz w:val="24"/>
          <w:szCs w:val="24"/>
        </w:rPr>
        <w:t xml:space="preserve">, ktoré vznikli  z nedokonalého spojenia konštrukčných vrstiev vozovky, alebo poklesom výplne výkopu a uhrádzať následné škody, ktoré vzniknú v dôsledku týchto </w:t>
      </w:r>
      <w:proofErr w:type="spellStart"/>
      <w:r w:rsidRPr="00194AF5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Pr="00194AF5">
        <w:rPr>
          <w:rFonts w:ascii="Times New Roman" w:hAnsi="Times New Roman" w:cs="Times New Roman"/>
          <w:sz w:val="24"/>
          <w:szCs w:val="24"/>
        </w:rPr>
        <w:t>.</w:t>
      </w:r>
    </w:p>
    <w:p w:rsidR="00194AF5" w:rsidRP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F5">
        <w:rPr>
          <w:rFonts w:ascii="Times New Roman" w:hAnsi="Times New Roman" w:cs="Times New Roman"/>
          <w:sz w:val="24"/>
          <w:szCs w:val="24"/>
        </w:rPr>
        <w:tab/>
        <w:t>Súčasne sa zaväzuje, že po uplynutí dohodnutého času (24 mesiacov) uhradí náklady na vynaloženú zvýšenú údržbu miesta narušeného prekopaním</w:t>
      </w: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dňa..................................</w:t>
      </w: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-------------------------------------</w:t>
      </w:r>
    </w:p>
    <w:p w:rsidR="00194AF5" w:rsidRPr="00194AF5" w:rsidRDefault="00194AF5" w:rsidP="001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Meno a podpis zodpovednej osoby</w:t>
      </w:r>
    </w:p>
    <w:sectPr w:rsidR="00194AF5" w:rsidRPr="0019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C7"/>
    <w:rsid w:val="00194AF5"/>
    <w:rsid w:val="003935D6"/>
    <w:rsid w:val="00594122"/>
    <w:rsid w:val="00D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5</cp:revision>
  <cp:lastPrinted>2018-08-06T06:38:00Z</cp:lastPrinted>
  <dcterms:created xsi:type="dcterms:W3CDTF">2017-09-08T11:45:00Z</dcterms:created>
  <dcterms:modified xsi:type="dcterms:W3CDTF">2018-08-06T06:42:00Z</dcterms:modified>
</cp:coreProperties>
</file>