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E6C" w:rsidRDefault="00760E6C" w:rsidP="00760E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Hlavná kontrolórka obce Gáň</w:t>
      </w:r>
    </w:p>
    <w:p w:rsidR="00760E6C" w:rsidRDefault="00760E6C" w:rsidP="00760E6C">
      <w:pPr>
        <w:jc w:val="both"/>
        <w:rPr>
          <w:sz w:val="28"/>
          <w:szCs w:val="28"/>
        </w:rPr>
      </w:pPr>
    </w:p>
    <w:p w:rsidR="00760E6C" w:rsidRDefault="00760E6C" w:rsidP="00760E6C">
      <w:pPr>
        <w:jc w:val="both"/>
        <w:rPr>
          <w:sz w:val="28"/>
          <w:szCs w:val="28"/>
        </w:rPr>
      </w:pPr>
    </w:p>
    <w:p w:rsidR="00760E6C" w:rsidRDefault="00760E6C" w:rsidP="00760E6C">
      <w:pPr>
        <w:jc w:val="both"/>
        <w:rPr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Návrh plánu kontrolnej činnosti hlavného kontrolóra na obdobie          2.polroka 201</w:t>
      </w:r>
      <w:r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 xml:space="preserve">         </w:t>
      </w: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Hlavný kontrolór vykonáva kontrolu úloh vyplývajúcich z pôsobnosti obce v zmysle ustanovení zákona č.369/1990 Zb. o obecnom zriadení v platnom znení, v rozsahu oprávnení uvedených v §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18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>V zmysle vyššie citovaného právneho normatívu predkladám obecnému zastupiteľstvu návrh plánu kontrolnej činnosti na obdobie 2.polroka 201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s nasledovným zameraním:</w:t>
      </w:r>
      <w:r>
        <w:rPr>
          <w:b/>
          <w:sz w:val="28"/>
          <w:szCs w:val="28"/>
        </w:rPr>
        <w:t xml:space="preserve">           </w:t>
      </w: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Stanovisko hlavného kontrolóra k návrhu rozpočtu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obce Gáň </w:t>
      </w:r>
      <w:r>
        <w:rPr>
          <w:sz w:val="28"/>
          <w:szCs w:val="28"/>
        </w:rPr>
        <w:t>n</w:t>
      </w:r>
      <w:r>
        <w:rPr>
          <w:sz w:val="28"/>
          <w:szCs w:val="28"/>
        </w:rPr>
        <w:t>a rok</w:t>
      </w:r>
      <w:r>
        <w:rPr>
          <w:sz w:val="28"/>
          <w:szCs w:val="28"/>
        </w:rPr>
        <w:t>y 2020-2022</w:t>
      </w:r>
      <w:r>
        <w:rPr>
          <w:b/>
          <w:sz w:val="28"/>
          <w:szCs w:val="28"/>
        </w:rPr>
        <w:t xml:space="preserve">    </w:t>
      </w:r>
    </w:p>
    <w:p w:rsidR="00760E6C" w:rsidRDefault="00760E6C" w:rsidP="00760E6C">
      <w:pPr>
        <w:numPr>
          <w:ilvl w:val="0"/>
          <w:numId w:val="1"/>
        </w:numPr>
        <w:jc w:val="both"/>
        <w:rPr>
          <w:b/>
          <w:sz w:val="28"/>
          <w:szCs w:val="28"/>
        </w:rPr>
      </w:pPr>
      <w:r>
        <w:rPr>
          <w:sz w:val="28"/>
          <w:szCs w:val="28"/>
        </w:rPr>
        <w:t>Kontrola príjmov, výdavkov a finančných operácií obce za 2.polrok 201</w:t>
      </w:r>
      <w:r>
        <w:rPr>
          <w:sz w:val="28"/>
          <w:szCs w:val="28"/>
        </w:rPr>
        <w:t>9</w:t>
      </w:r>
    </w:p>
    <w:p w:rsidR="00760E6C" w:rsidRDefault="00760E6C" w:rsidP="00760E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sz w:val="28"/>
          <w:szCs w:val="28"/>
        </w:rPr>
        <w:t>-</w:t>
      </w:r>
      <w:r>
        <w:rPr>
          <w:sz w:val="28"/>
          <w:szCs w:val="28"/>
        </w:rPr>
        <w:t xml:space="preserve">   Kontrola uznesení obecného zastupiteľstva za 2.polrok 201</w:t>
      </w:r>
      <w:r>
        <w:rPr>
          <w:sz w:val="28"/>
          <w:szCs w:val="28"/>
        </w:rPr>
        <w:t>9</w:t>
      </w:r>
    </w:p>
    <w:p w:rsidR="00760E6C" w:rsidRDefault="00760E6C" w:rsidP="00760E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-</w:t>
      </w:r>
      <w:r>
        <w:rPr>
          <w:sz w:val="28"/>
          <w:szCs w:val="28"/>
        </w:rPr>
        <w:t xml:space="preserve">   Kontrola vybavovania sťažností a petícií </w:t>
      </w:r>
    </w:p>
    <w:p w:rsidR="00760E6C" w:rsidRDefault="00760E6C" w:rsidP="00760E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/>
          <w:sz w:val="28"/>
          <w:szCs w:val="28"/>
        </w:rPr>
        <w:t xml:space="preserve"> -   </w:t>
      </w:r>
      <w:r>
        <w:rPr>
          <w:sz w:val="28"/>
          <w:szCs w:val="28"/>
        </w:rPr>
        <w:t xml:space="preserve">Kontrola </w:t>
      </w:r>
      <w:r>
        <w:rPr>
          <w:sz w:val="28"/>
          <w:szCs w:val="28"/>
        </w:rPr>
        <w:t>sociálnej pomoci obyvateľom</w:t>
      </w:r>
      <w:r>
        <w:rPr>
          <w:sz w:val="28"/>
          <w:szCs w:val="28"/>
        </w:rPr>
        <w:t xml:space="preserve"> obce</w:t>
      </w:r>
      <w:r>
        <w:rPr>
          <w:sz w:val="28"/>
          <w:szCs w:val="28"/>
        </w:rPr>
        <w:t xml:space="preserve"> Gáň</w:t>
      </w:r>
      <w:bookmarkStart w:id="0" w:name="_GoBack"/>
      <w:bookmarkEnd w:id="0"/>
    </w:p>
    <w:p w:rsidR="00760E6C" w:rsidRDefault="00760E6C" w:rsidP="00760E6C">
      <w:pPr>
        <w:ind w:left="426" w:hanging="28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</w:p>
    <w:p w:rsidR="00760E6C" w:rsidRDefault="00760E6C" w:rsidP="00760E6C">
      <w:pPr>
        <w:jc w:val="both"/>
        <w:rPr>
          <w:sz w:val="28"/>
          <w:szCs w:val="28"/>
        </w:rPr>
      </w:pPr>
    </w:p>
    <w:p w:rsidR="00760E6C" w:rsidRDefault="00760E6C" w:rsidP="00760E6C">
      <w:pPr>
        <w:jc w:val="both"/>
        <w:rPr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b/>
          <w:sz w:val="28"/>
          <w:szCs w:val="28"/>
        </w:rPr>
      </w:pPr>
    </w:p>
    <w:p w:rsidR="00760E6C" w:rsidRDefault="00760E6C" w:rsidP="00760E6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 Gáni, </w:t>
      </w:r>
      <w:r>
        <w:rPr>
          <w:sz w:val="28"/>
          <w:szCs w:val="28"/>
        </w:rPr>
        <w:t>15</w:t>
      </w:r>
      <w:r>
        <w:rPr>
          <w:sz w:val="28"/>
          <w:szCs w:val="28"/>
        </w:rPr>
        <w:t>.0</w:t>
      </w:r>
      <w:r>
        <w:rPr>
          <w:sz w:val="28"/>
          <w:szCs w:val="28"/>
        </w:rPr>
        <w:t>5</w:t>
      </w:r>
      <w:r>
        <w:rPr>
          <w:sz w:val="28"/>
          <w:szCs w:val="28"/>
        </w:rPr>
        <w:t>.201</w:t>
      </w:r>
      <w:r>
        <w:rPr>
          <w:sz w:val="28"/>
          <w:szCs w:val="28"/>
        </w:rPr>
        <w:t>9</w:t>
      </w:r>
      <w:r>
        <w:rPr>
          <w:sz w:val="28"/>
          <w:szCs w:val="28"/>
        </w:rPr>
        <w:t xml:space="preserve">                                                         Ing. </w:t>
      </w:r>
      <w:proofErr w:type="spellStart"/>
      <w:r>
        <w:rPr>
          <w:sz w:val="28"/>
          <w:szCs w:val="28"/>
        </w:rPr>
        <w:t>Ilona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Varsányi</w:t>
      </w:r>
      <w:proofErr w:type="spellEnd"/>
      <w:r>
        <w:rPr>
          <w:sz w:val="28"/>
          <w:szCs w:val="28"/>
        </w:rPr>
        <w:t xml:space="preserve">     </w:t>
      </w:r>
    </w:p>
    <w:p w:rsidR="00451665" w:rsidRDefault="00760E6C" w:rsidP="00760E6C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        hlavná kontrolórka    </w:t>
      </w:r>
    </w:p>
    <w:sectPr w:rsidR="004516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52CC4"/>
    <w:multiLevelType w:val="hybridMultilevel"/>
    <w:tmpl w:val="1DB89854"/>
    <w:lvl w:ilvl="0" w:tplc="B8AC4A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3A8"/>
    <w:rsid w:val="00003234"/>
    <w:rsid w:val="00016C3C"/>
    <w:rsid w:val="00064A94"/>
    <w:rsid w:val="000B4E2A"/>
    <w:rsid w:val="000C2687"/>
    <w:rsid w:val="000C4E4D"/>
    <w:rsid w:val="000C5B8F"/>
    <w:rsid w:val="000F6F48"/>
    <w:rsid w:val="0010054A"/>
    <w:rsid w:val="001511C5"/>
    <w:rsid w:val="00161823"/>
    <w:rsid w:val="001A03FB"/>
    <w:rsid w:val="001C3CDD"/>
    <w:rsid w:val="00236E83"/>
    <w:rsid w:val="002873A8"/>
    <w:rsid w:val="002D5342"/>
    <w:rsid w:val="002D737E"/>
    <w:rsid w:val="0030072B"/>
    <w:rsid w:val="00313D52"/>
    <w:rsid w:val="003360C4"/>
    <w:rsid w:val="0036340D"/>
    <w:rsid w:val="00376288"/>
    <w:rsid w:val="00387236"/>
    <w:rsid w:val="003B6714"/>
    <w:rsid w:val="00400661"/>
    <w:rsid w:val="00462546"/>
    <w:rsid w:val="004A2CB1"/>
    <w:rsid w:val="004C21EC"/>
    <w:rsid w:val="0059534F"/>
    <w:rsid w:val="005B7156"/>
    <w:rsid w:val="006464C1"/>
    <w:rsid w:val="00671A7E"/>
    <w:rsid w:val="0069459F"/>
    <w:rsid w:val="006B6453"/>
    <w:rsid w:val="006D0DCD"/>
    <w:rsid w:val="0072129E"/>
    <w:rsid w:val="00744112"/>
    <w:rsid w:val="00760E6C"/>
    <w:rsid w:val="00792CB8"/>
    <w:rsid w:val="007D3E1F"/>
    <w:rsid w:val="00827DD9"/>
    <w:rsid w:val="00830A2B"/>
    <w:rsid w:val="00863E5B"/>
    <w:rsid w:val="00873834"/>
    <w:rsid w:val="00890823"/>
    <w:rsid w:val="00922542"/>
    <w:rsid w:val="0093203C"/>
    <w:rsid w:val="00941395"/>
    <w:rsid w:val="009B6502"/>
    <w:rsid w:val="009C71AB"/>
    <w:rsid w:val="00A1289A"/>
    <w:rsid w:val="00A54D26"/>
    <w:rsid w:val="00A80333"/>
    <w:rsid w:val="00A978E3"/>
    <w:rsid w:val="00AD242B"/>
    <w:rsid w:val="00AF12FC"/>
    <w:rsid w:val="00B5608F"/>
    <w:rsid w:val="00B639A3"/>
    <w:rsid w:val="00B66CFF"/>
    <w:rsid w:val="00BC5662"/>
    <w:rsid w:val="00C0330C"/>
    <w:rsid w:val="00C17B4E"/>
    <w:rsid w:val="00C80104"/>
    <w:rsid w:val="00CB092B"/>
    <w:rsid w:val="00CB4AD2"/>
    <w:rsid w:val="00CB5662"/>
    <w:rsid w:val="00D43F14"/>
    <w:rsid w:val="00D5153D"/>
    <w:rsid w:val="00D74DCA"/>
    <w:rsid w:val="00DA11E1"/>
    <w:rsid w:val="00DB43B1"/>
    <w:rsid w:val="00DC3E63"/>
    <w:rsid w:val="00EA44CC"/>
    <w:rsid w:val="00F0367B"/>
    <w:rsid w:val="00F12197"/>
    <w:rsid w:val="00F33741"/>
    <w:rsid w:val="00F72CF7"/>
    <w:rsid w:val="00FB20C2"/>
    <w:rsid w:val="00FE5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60E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60E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73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Gan</dc:creator>
  <cp:keywords/>
  <dc:description/>
  <cp:lastModifiedBy>Gan</cp:lastModifiedBy>
  <cp:revision>3</cp:revision>
  <dcterms:created xsi:type="dcterms:W3CDTF">2019-05-15T07:23:00Z</dcterms:created>
  <dcterms:modified xsi:type="dcterms:W3CDTF">2019-05-15T07:30:00Z</dcterms:modified>
</cp:coreProperties>
</file>