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6963" w14:textId="7D625492" w:rsidR="00931C6B" w:rsidRDefault="00931C6B">
      <w:pPr>
        <w:pBdr>
          <w:bottom w:val="single" w:sz="6" w:space="1" w:color="auto"/>
        </w:pBdr>
      </w:pPr>
    </w:p>
    <w:p w14:paraId="075FB2FD" w14:textId="657B7871" w:rsidR="00575675" w:rsidRPr="00575675" w:rsidRDefault="00575675" w:rsidP="005756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575675">
        <w:rPr>
          <w:rFonts w:ascii="Times New Roman" w:hAnsi="Times New Roman" w:cs="Times New Roman"/>
          <w:sz w:val="24"/>
          <w:szCs w:val="24"/>
        </w:rPr>
        <w:t>(adresa žiadateľa)</w:t>
      </w:r>
    </w:p>
    <w:p w14:paraId="4CC880E2" w14:textId="43054547" w:rsidR="00575675" w:rsidRPr="00575675" w:rsidRDefault="00575675" w:rsidP="005756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3C3F9334" w14:textId="6DFF06A2" w:rsidR="00575675" w:rsidRPr="00575675" w:rsidRDefault="00575675" w:rsidP="005756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6BAE5F66" w14:textId="3AD29ED3" w:rsidR="00575675" w:rsidRDefault="00575675" w:rsidP="005756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575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 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75675">
        <w:rPr>
          <w:rFonts w:ascii="Times New Roman" w:hAnsi="Times New Roman" w:cs="Times New Roman"/>
          <w:sz w:val="24"/>
          <w:szCs w:val="24"/>
        </w:rPr>
        <w:t>........dňa.........................</w:t>
      </w:r>
    </w:p>
    <w:p w14:paraId="3D23E34A" w14:textId="24D3512C" w:rsidR="00575675" w:rsidRDefault="00575675" w:rsidP="005756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59DDBCCE" w14:textId="2AA1110A" w:rsidR="00575675" w:rsidRDefault="00575675" w:rsidP="005756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00177D2F" w14:textId="66AF66EB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Gáň</w:t>
      </w:r>
    </w:p>
    <w:p w14:paraId="720C20B5" w14:textId="564FA9B4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92E323C" w14:textId="0C4A0B74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A62AF3" w14:textId="74CA5C87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24CA659" w14:textId="0D6AE9FE" w:rsidR="00575675" w:rsidRDefault="00575675" w:rsidP="0057567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675">
        <w:rPr>
          <w:rFonts w:ascii="Times New Roman" w:hAnsi="Times New Roman" w:cs="Times New Roman"/>
          <w:b/>
          <w:sz w:val="24"/>
          <w:szCs w:val="24"/>
          <w:u w:val="single"/>
        </w:rPr>
        <w:t>VEC: Žiadosť o určenie použitia dopravných značiek a dopravných zariadení</w:t>
      </w:r>
    </w:p>
    <w:p w14:paraId="599F73D6" w14:textId="552BCC48" w:rsidR="00575675" w:rsidRDefault="00575675" w:rsidP="0057567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8C372" w14:textId="41FE41FE" w:rsidR="00575675" w:rsidRDefault="00575675" w:rsidP="005756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61 ods.2 písm. a) zákona č. 8/2009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cestnej premávke a § 3 ods. 2 zákona č. 135/1961 Zb. o pozemných komunikáciách (cestný zákon) v znení neskorších predpisov, týmto žiadame o vydanie určenia na použitie dopravných značiek a dopravných zariadení</w:t>
      </w:r>
    </w:p>
    <w:p w14:paraId="7DF60821" w14:textId="62A2C8CE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9FE798E" w14:textId="5289F395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1528169" w14:textId="4BFD8722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.......................................................................................................................................</w:t>
      </w:r>
    </w:p>
    <w:p w14:paraId="583600B6" w14:textId="2AC62C65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A1F636" w14:textId="3B0969A1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Miestna komunikácia pozemok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</w:t>
      </w:r>
    </w:p>
    <w:p w14:paraId="73262AD3" w14:textId="1A45E760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6CA1822" w14:textId="2467E20E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Gáň .</w:t>
      </w:r>
    </w:p>
    <w:p w14:paraId="482B30AA" w14:textId="3BF6D668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2375D10" w14:textId="77777777" w:rsidR="0051035C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dopravného značenia ( trvalé, prenosné)</w:t>
      </w:r>
      <w:r w:rsidR="0051035C">
        <w:rPr>
          <w:rFonts w:ascii="Times New Roman" w:hAnsi="Times New Roman" w:cs="Times New Roman"/>
          <w:sz w:val="24"/>
          <w:szCs w:val="24"/>
        </w:rPr>
        <w:t>*/</w:t>
      </w:r>
    </w:p>
    <w:p w14:paraId="078C15CC" w14:textId="128638A2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</w:p>
    <w:p w14:paraId="2807EBD3" w14:textId="52EEC56F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D190D9D" w14:textId="59106AA8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čísla doprav. značiek ....................................................................................................</w:t>
      </w:r>
    </w:p>
    <w:p w14:paraId="65D88DD1" w14:textId="3FC57327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4DF6C0C" w14:textId="1DA49007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D362D8A" w14:textId="327DEE89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434CAB9" w14:textId="7FC4287C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použitia: ........................................................................................................................</w:t>
      </w:r>
    </w:p>
    <w:p w14:paraId="23522499" w14:textId="2152BC41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E0CC5B4" w14:textId="29F037B7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zodpovedná za osadenie a údržbu značenia</w:t>
      </w:r>
      <w:r w:rsidR="005D1F5D">
        <w:rPr>
          <w:rFonts w:ascii="Times New Roman" w:hAnsi="Times New Roman" w:cs="Times New Roman"/>
          <w:sz w:val="24"/>
          <w:szCs w:val="24"/>
        </w:rPr>
        <w:t>**/...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4733CAB" w14:textId="13EB4151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35880F" w14:textId="22ABAD8F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F2E0D9C" w14:textId="14CCD82A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18D8978" w14:textId="7DDF7BA2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196FB27" w14:textId="04D99117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 žiadosti ...............................................................................................................</w:t>
      </w:r>
    </w:p>
    <w:p w14:paraId="299FD861" w14:textId="743CBD7A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3DF305" w14:textId="120DD5AD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7CAFA48" w14:textId="00F06AFC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244FC52" w14:textId="4B90A729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769BF47" w14:textId="7EDBCDD2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173F8FC" w14:textId="77FD85C5" w:rsidR="00575675" w:rsidRDefault="00575675" w:rsidP="005756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.................................................</w:t>
      </w:r>
    </w:p>
    <w:p w14:paraId="79797F92" w14:textId="3C1A0C0E" w:rsidR="00575675" w:rsidRDefault="00575675" w:rsidP="005756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Podpis žiadateľa,  pečiatka </w:t>
      </w:r>
    </w:p>
    <w:p w14:paraId="45200EA8" w14:textId="77777777" w:rsidR="00575675" w:rsidRDefault="00575675" w:rsidP="005756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organizácie a jej zástupcu</w:t>
      </w:r>
    </w:p>
    <w:p w14:paraId="7F9CE618" w14:textId="77777777" w:rsidR="00575675" w:rsidRDefault="00575675" w:rsidP="005756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13420ED" w14:textId="1CD95566" w:rsidR="00575675" w:rsidRDefault="00575675" w:rsidP="005756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</w:t>
      </w:r>
    </w:p>
    <w:p w14:paraId="58ADEF83" w14:textId="6631CB49" w:rsidR="00395156" w:rsidRDefault="00395156" w:rsidP="005756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1F50A589" w14:textId="73EB2F77" w:rsidR="00395156" w:rsidRDefault="00395156" w:rsidP="005756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2088D900" w14:textId="094B9943" w:rsidR="00395156" w:rsidRDefault="00395156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14:paraId="344350CB" w14:textId="1BB4755C" w:rsidR="00395156" w:rsidRDefault="00395156" w:rsidP="00395156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návrh  dopravného značenia ***</w:t>
      </w:r>
      <w:r w:rsidR="005F684E">
        <w:rPr>
          <w:rFonts w:ascii="Times New Roman" w:hAnsi="Times New Roman" w:cs="Times New Roman"/>
          <w:sz w:val="24"/>
          <w:szCs w:val="24"/>
        </w:rPr>
        <w:t>/</w:t>
      </w:r>
    </w:p>
    <w:p w14:paraId="0737947A" w14:textId="7A47D021" w:rsidR="00395156" w:rsidRDefault="00395156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0086A97" w14:textId="4DEDEC36" w:rsidR="00395156" w:rsidRDefault="00395156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8BA6CA" w14:textId="0C675345" w:rsidR="00395156" w:rsidRDefault="0051035C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*/ uviesť či ide o umiestnenie dopr. </w:t>
      </w:r>
      <w:r w:rsidR="005F684E">
        <w:rPr>
          <w:rFonts w:ascii="Times New Roman" w:hAnsi="Times New Roman" w:cs="Times New Roman"/>
          <w:sz w:val="24"/>
          <w:szCs w:val="24"/>
        </w:rPr>
        <w:t xml:space="preserve"> značiek alebo dopr. zariadenia natrvalo alebo na dobu určitú. Pri trvalom dopr. značení uviesť deň, kedy budú dopr. značky /zariadenia/  osadené.</w:t>
      </w:r>
    </w:p>
    <w:p w14:paraId="72F2288C" w14:textId="0A725E42" w:rsidR="005F684E" w:rsidRDefault="005F684E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prenosných  dopr. značkách /zariadeniach/ uviesť dobu od kedy do kedy budú tieto na miestnej komunikácii osadené.</w:t>
      </w:r>
    </w:p>
    <w:p w14:paraId="6096B24A" w14:textId="10429DBE" w:rsidR="005F684E" w:rsidRDefault="005F684E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6AA2FA7" w14:textId="7F881D18" w:rsidR="005F684E" w:rsidRDefault="005F684E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**/ uviesť meno, priezvisko a číslo tel. osoby zodpovednej za osadenie a údržbu dopr. značiek /zariadenia/</w:t>
      </w:r>
    </w:p>
    <w:p w14:paraId="23D12838" w14:textId="2A00A19F" w:rsidR="005F684E" w:rsidRDefault="005F684E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54509DB" w14:textId="3C486EC2" w:rsidR="005F684E" w:rsidRDefault="005F684E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***/ v situácií umiestnenia dopr. značiek /zariadenia/ je nutné zakresliť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novonavrhované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FBA">
        <w:rPr>
          <w:rFonts w:ascii="Times New Roman" w:hAnsi="Times New Roman" w:cs="Times New Roman"/>
          <w:sz w:val="24"/>
          <w:szCs w:val="24"/>
        </w:rPr>
        <w:t xml:space="preserve"> značky a zariadenia aj s uvedením ich čísiel podľa prílohy vyhlášky MV SR č.9/2009 </w:t>
      </w:r>
      <w:proofErr w:type="spellStart"/>
      <w:r w:rsidR="00967FB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67FBA">
        <w:rPr>
          <w:rFonts w:ascii="Times New Roman" w:hAnsi="Times New Roman" w:cs="Times New Roman"/>
          <w:sz w:val="24"/>
          <w:szCs w:val="24"/>
        </w:rPr>
        <w:t xml:space="preserve">., ako aj jestvujúce </w:t>
      </w:r>
      <w:r w:rsidR="005D1F5D">
        <w:rPr>
          <w:rFonts w:ascii="Times New Roman" w:hAnsi="Times New Roman" w:cs="Times New Roman"/>
          <w:sz w:val="24"/>
          <w:szCs w:val="24"/>
        </w:rPr>
        <w:t xml:space="preserve">(už osadené)  značky a zariadenia, ktoré sa na danom úseku miestnych komunikácii nachádzajú. </w:t>
      </w:r>
      <w:proofErr w:type="spellStart"/>
      <w:r w:rsidR="005D1F5D">
        <w:rPr>
          <w:rFonts w:ascii="Times New Roman" w:hAnsi="Times New Roman" w:cs="Times New Roman"/>
          <w:sz w:val="24"/>
          <w:szCs w:val="24"/>
        </w:rPr>
        <w:t>Novonavrhované</w:t>
      </w:r>
      <w:proofErr w:type="spellEnd"/>
      <w:r w:rsidR="005D1F5D">
        <w:rPr>
          <w:rFonts w:ascii="Times New Roman" w:hAnsi="Times New Roman" w:cs="Times New Roman"/>
          <w:sz w:val="24"/>
          <w:szCs w:val="24"/>
        </w:rPr>
        <w:t xml:space="preserve"> aj jestvujúce  dopr. značky /zariadenia/  musia byť farebne odlišné, alebo musí byť pri každej značke  a zariadení uvedené „nová! Alebo „jestvujúca“.</w:t>
      </w:r>
    </w:p>
    <w:p w14:paraId="41CDDBA6" w14:textId="49D4046B" w:rsidR="005D1F5D" w:rsidRDefault="005D1F5D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 rozsiahlejšej resp. komplikovanejšej  úpravy cestnej premávky musí byť k situácií (náčrtku) spracovaná aj textová časť (technická správa)</w:t>
      </w:r>
    </w:p>
    <w:p w14:paraId="65BA67A4" w14:textId="3B26F890" w:rsidR="005D1F5D" w:rsidRDefault="005D1F5D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1A7B0F" w14:textId="4FEFEAFB" w:rsidR="005D1F5D" w:rsidRDefault="005D1F5D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21674AD" w14:textId="5122E83E" w:rsidR="005D1F5D" w:rsidRDefault="005D1F5D" w:rsidP="0039515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F5D">
        <w:rPr>
          <w:rFonts w:ascii="Times New Roman" w:hAnsi="Times New Roman" w:cs="Times New Roman"/>
          <w:b/>
          <w:sz w:val="24"/>
          <w:szCs w:val="24"/>
          <w:u w:val="single"/>
        </w:rPr>
        <w:t>Upozornenie:</w:t>
      </w:r>
    </w:p>
    <w:p w14:paraId="433468C4" w14:textId="2FF2B36A" w:rsidR="005D1F5D" w:rsidRPr="005D1F5D" w:rsidRDefault="005D1F5D" w:rsidP="003951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spracovaní návrhu trvalého i prenosného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zančenia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musia byť v celom rozsahu dodržané príslušné ustanovenia zákona č. 8/2009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znení neskorších predpisov, vyhlášky MV SR č. 9/2009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STN  018020 „Dopravné značky na pozemných komunikáciách. </w:t>
      </w:r>
    </w:p>
    <w:sectPr w:rsidR="005D1F5D" w:rsidRPr="005D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8C5"/>
    <w:multiLevelType w:val="hybridMultilevel"/>
    <w:tmpl w:val="4912CE42"/>
    <w:lvl w:ilvl="0" w:tplc="443C3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D5"/>
    <w:rsid w:val="00395156"/>
    <w:rsid w:val="0051035C"/>
    <w:rsid w:val="00575675"/>
    <w:rsid w:val="005D1F5D"/>
    <w:rsid w:val="005F684E"/>
    <w:rsid w:val="00931C6B"/>
    <w:rsid w:val="00967FBA"/>
    <w:rsid w:val="00C201D5"/>
    <w:rsid w:val="00F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8517"/>
  <w15:chartTrackingRefBased/>
  <w15:docId w15:val="{9C2E247E-ADF1-4EC4-8A42-A68A3EBF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75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2019-05-09T08:47:00Z</dcterms:created>
  <dcterms:modified xsi:type="dcterms:W3CDTF">2019-05-09T10:50:00Z</dcterms:modified>
</cp:coreProperties>
</file>